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6E58" w:rsidRPr="00036E58" w:rsidRDefault="00036E58" w:rsidP="00036E58">
      <w:pPr>
        <w:jc w:val="center"/>
        <w:rPr>
          <w:b/>
          <w:sz w:val="32"/>
        </w:rPr>
      </w:pPr>
      <w:r w:rsidRPr="00036E58">
        <w:rPr>
          <w:b/>
          <w:sz w:val="32"/>
        </w:rPr>
        <w:t>OŚWIADCZENIE</w:t>
      </w:r>
    </w:p>
    <w:p w:rsidR="00036E58" w:rsidRDefault="00036E58" w:rsidP="00036E58">
      <w:pPr>
        <w:spacing w:after="0"/>
      </w:pPr>
      <w:r>
        <w:t xml:space="preserve">Ja niżej podpisany/a .............................................................................................. </w:t>
      </w:r>
    </w:p>
    <w:p w:rsidR="00036E58" w:rsidRPr="00036E58" w:rsidRDefault="00036E58" w:rsidP="00036E58">
      <w:pPr>
        <w:spacing w:after="0"/>
        <w:rPr>
          <w:sz w:val="16"/>
        </w:rPr>
      </w:pPr>
      <w:r>
        <w:rPr>
          <w:sz w:val="16"/>
        </w:rPr>
        <w:t xml:space="preserve">  </w:t>
      </w:r>
      <w:r>
        <w:rPr>
          <w:sz w:val="16"/>
        </w:rPr>
        <w:tab/>
      </w:r>
      <w:r>
        <w:rPr>
          <w:sz w:val="16"/>
        </w:rPr>
        <w:tab/>
      </w:r>
      <w:r>
        <w:rPr>
          <w:sz w:val="16"/>
        </w:rPr>
        <w:tab/>
      </w:r>
      <w:r w:rsidRPr="00036E58">
        <w:rPr>
          <w:sz w:val="16"/>
        </w:rPr>
        <w:t xml:space="preserve">(imię i nazwisko) </w:t>
      </w:r>
    </w:p>
    <w:p w:rsidR="00036E58" w:rsidRDefault="00036E58" w:rsidP="00036E58">
      <w:pPr>
        <w:spacing w:after="0"/>
      </w:pPr>
      <w:r>
        <w:t>Zamieszkały/a ..............................................................................................</w:t>
      </w:r>
      <w:r w:rsidR="000B4678">
        <w:t>.........</w:t>
      </w:r>
    </w:p>
    <w:p w:rsidR="00036E58" w:rsidRPr="00036E58" w:rsidRDefault="00036E58" w:rsidP="00036E58">
      <w:pPr>
        <w:spacing w:after="0"/>
        <w:ind w:left="1416" w:firstLine="708"/>
        <w:rPr>
          <w:sz w:val="16"/>
        </w:rPr>
      </w:pPr>
      <w:r w:rsidRPr="00036E58">
        <w:rPr>
          <w:sz w:val="16"/>
        </w:rPr>
        <w:t xml:space="preserve">(adres zamieszkania) </w:t>
      </w:r>
    </w:p>
    <w:p w:rsidR="00036E58" w:rsidRDefault="00036E58" w:rsidP="00036E58">
      <w:pPr>
        <w:spacing w:after="0"/>
      </w:pPr>
      <w:r>
        <w:t xml:space="preserve">legitymujący/a się dowodem osobistym .......................................................................... wydanym przez .............................................................................................. </w:t>
      </w:r>
    </w:p>
    <w:p w:rsidR="00036E58" w:rsidRDefault="00036E58" w:rsidP="00F16594">
      <w:pPr>
        <w:spacing w:after="0"/>
        <w:jc w:val="both"/>
      </w:pPr>
      <w:r>
        <w:t xml:space="preserve">świadomy/a odpowiedzialności karnej wynikającej z art. 233 § 1 kodeksu karnego przewidującego karę pozbawienia wolności do lat 3 za składanie fałszywych zeznań </w:t>
      </w:r>
    </w:p>
    <w:p w:rsidR="00036E58" w:rsidRPr="00036E58" w:rsidRDefault="00036E58" w:rsidP="00F16594">
      <w:pPr>
        <w:jc w:val="center"/>
        <w:rPr>
          <w:b/>
        </w:rPr>
      </w:pPr>
      <w:r w:rsidRPr="00036E58">
        <w:rPr>
          <w:b/>
        </w:rPr>
        <w:t>o ś w i a d c z a m</w:t>
      </w:r>
    </w:p>
    <w:p w:rsidR="00036E58" w:rsidRDefault="00036E58" w:rsidP="00F16594">
      <w:pPr>
        <w:shd w:val="clear" w:color="auto" w:fill="FFFFFF"/>
        <w:spacing w:before="75" w:after="0" w:line="240" w:lineRule="auto"/>
        <w:jc w:val="both"/>
        <w:outlineLvl w:val="2"/>
      </w:pPr>
      <w:r>
        <w:t xml:space="preserve">- że nie byłam/em skazana/y prawomocnym wyrokiem za umyślne przestępstwo, o którym mowa w art. 46–50 </w:t>
      </w:r>
      <w:r w:rsidR="000B4678" w:rsidRPr="000B4678">
        <w:rPr>
          <w:rFonts w:ascii="Verdana" w:eastAsia="Times New Roman" w:hAnsi="Verdana" w:cs="Times New Roman"/>
          <w:sz w:val="18"/>
          <w:szCs w:val="18"/>
          <w:lang w:eastAsia="pl-PL"/>
        </w:rPr>
        <w:t>Ustawa z dnia 25 czerwca 2010 r. o sporcie</w:t>
      </w:r>
      <w:r w:rsidR="000B4678">
        <w:t xml:space="preserve"> </w:t>
      </w:r>
      <w:r>
        <w:t xml:space="preserve"> </w:t>
      </w:r>
      <w:r w:rsidR="000B4678">
        <w:t>(</w:t>
      </w:r>
      <w:r w:rsidR="000B4678" w:rsidRPr="000B4678">
        <w:rPr>
          <w:rFonts w:ascii="Verdana" w:eastAsia="Times New Roman" w:hAnsi="Verdana" w:cs="Times New Roman"/>
          <w:sz w:val="18"/>
          <w:szCs w:val="18"/>
          <w:lang w:eastAsia="pl-PL"/>
        </w:rPr>
        <w:t xml:space="preserve">Dz.U.2018.0.1263 </w:t>
      </w:r>
      <w:proofErr w:type="spellStart"/>
      <w:r w:rsidR="000B4678" w:rsidRPr="000B4678">
        <w:rPr>
          <w:rFonts w:ascii="Verdana" w:eastAsia="Times New Roman" w:hAnsi="Verdana" w:cs="Times New Roman"/>
          <w:sz w:val="18"/>
          <w:szCs w:val="18"/>
          <w:lang w:eastAsia="pl-PL"/>
        </w:rPr>
        <w:t>t.j</w:t>
      </w:r>
      <w:proofErr w:type="spellEnd"/>
      <w:r w:rsidR="000B4678">
        <w:rPr>
          <w:rFonts w:ascii="Verdana" w:eastAsia="Times New Roman" w:hAnsi="Verdana" w:cs="Times New Roman"/>
          <w:sz w:val="18"/>
          <w:szCs w:val="18"/>
          <w:lang w:eastAsia="pl-PL"/>
        </w:rPr>
        <w:t xml:space="preserve">) </w:t>
      </w:r>
      <w:r>
        <w:t xml:space="preserve">lub określone w rozdziale XIX, XXIII, z wyjątkiem art. 192 i art. 193, rozdziale XXV i XXVI ustawy z dnia 6 czerwca 1997 r. – Kodeks karny (Dz. U. Nr 88, poz. 553, z </w:t>
      </w:r>
      <w:proofErr w:type="spellStart"/>
      <w:r>
        <w:t>późn</w:t>
      </w:r>
      <w:proofErr w:type="spellEnd"/>
      <w:r>
        <w:t>. zm.40).”;</w:t>
      </w:r>
    </w:p>
    <w:p w:rsidR="00036E58" w:rsidRDefault="00036E58" w:rsidP="00F16594">
      <w:pPr>
        <w:spacing w:after="0"/>
        <w:jc w:val="both"/>
      </w:pPr>
      <w:r>
        <w:t xml:space="preserve">- nie jest prowadzone przeciwko mnie postępowanie o przestępstwo ścigane z oskarżenia publicznego lub przestępstwo skarbowe, </w:t>
      </w:r>
    </w:p>
    <w:p w:rsidR="00036E58" w:rsidRDefault="00036E58" w:rsidP="00F16594">
      <w:pPr>
        <w:jc w:val="both"/>
      </w:pPr>
      <w:r>
        <w:t xml:space="preserve">- posiadam pełną zdolność do czynności prawnych i korzystam z pełni praw publicznych </w:t>
      </w:r>
    </w:p>
    <w:p w:rsidR="00036E58" w:rsidRDefault="00036E58" w:rsidP="00CA142E"/>
    <w:p w:rsidR="00F16594" w:rsidRDefault="00F16594" w:rsidP="00CA142E"/>
    <w:p w:rsidR="000B4678" w:rsidRDefault="00036E58" w:rsidP="000B4678">
      <w:pPr>
        <w:spacing w:after="0"/>
      </w:pPr>
      <w:r>
        <w:t xml:space="preserve">....................................... </w:t>
      </w:r>
      <w:r w:rsidR="000B4678">
        <w:tab/>
      </w:r>
      <w:r w:rsidR="000B4678">
        <w:tab/>
      </w:r>
      <w:r w:rsidR="000B4678">
        <w:tab/>
      </w:r>
      <w:r w:rsidR="000B4678">
        <w:tab/>
      </w:r>
      <w:r w:rsidR="000B4678">
        <w:tab/>
      </w:r>
      <w:r>
        <w:t xml:space="preserve">...................................... </w:t>
      </w:r>
    </w:p>
    <w:p w:rsidR="00036E58" w:rsidRPr="000B4678" w:rsidRDefault="00036E58" w:rsidP="000B4678">
      <w:pPr>
        <w:spacing w:after="0"/>
        <w:rPr>
          <w:sz w:val="16"/>
        </w:rPr>
      </w:pPr>
      <w:r w:rsidRPr="000B4678">
        <w:rPr>
          <w:sz w:val="16"/>
        </w:rPr>
        <w:t xml:space="preserve">(miejscowość, data) </w:t>
      </w:r>
      <w:r w:rsidR="000B4678">
        <w:rPr>
          <w:sz w:val="16"/>
        </w:rPr>
        <w:tab/>
      </w:r>
      <w:r w:rsidR="000B4678">
        <w:rPr>
          <w:sz w:val="16"/>
        </w:rPr>
        <w:tab/>
      </w:r>
      <w:r w:rsidR="000B4678">
        <w:rPr>
          <w:sz w:val="16"/>
        </w:rPr>
        <w:tab/>
      </w:r>
      <w:r w:rsidR="000B4678">
        <w:rPr>
          <w:sz w:val="16"/>
        </w:rPr>
        <w:tab/>
      </w:r>
      <w:r w:rsidR="000B4678">
        <w:rPr>
          <w:sz w:val="16"/>
        </w:rPr>
        <w:tab/>
      </w:r>
      <w:r w:rsidR="000B4678">
        <w:rPr>
          <w:sz w:val="16"/>
        </w:rPr>
        <w:tab/>
      </w:r>
      <w:r w:rsidR="000B4678">
        <w:rPr>
          <w:sz w:val="16"/>
        </w:rPr>
        <w:tab/>
      </w:r>
      <w:r w:rsidRPr="000B4678">
        <w:rPr>
          <w:sz w:val="16"/>
        </w:rPr>
        <w:t>(własnoręczny podpis)</w:t>
      </w:r>
    </w:p>
    <w:p w:rsidR="00CA142E" w:rsidRPr="000B4678" w:rsidRDefault="00CA142E">
      <w:pPr>
        <w:rPr>
          <w:color w:val="FF0000"/>
        </w:rPr>
      </w:pPr>
    </w:p>
    <w:p w:rsidR="00B10B4B" w:rsidRDefault="00B10B4B"/>
    <w:p w:rsidR="00F16594" w:rsidRDefault="00F16594"/>
    <w:p w:rsidR="00F16594" w:rsidRDefault="00F16594"/>
    <w:p w:rsidR="00F16594" w:rsidRDefault="00F16594"/>
    <w:p w:rsidR="00F16594" w:rsidRDefault="00F16594"/>
    <w:p w:rsidR="00F16594" w:rsidRDefault="00F16594"/>
    <w:p w:rsidR="00F16594" w:rsidRDefault="00F16594"/>
    <w:p w:rsidR="00F16594" w:rsidRDefault="00F16594"/>
    <w:p w:rsidR="00F16594" w:rsidRDefault="00F16594"/>
    <w:p w:rsidR="00F16594" w:rsidRDefault="00F16594"/>
    <w:p w:rsidR="00F16594" w:rsidRDefault="00F16594"/>
    <w:p w:rsidR="00F16594" w:rsidRDefault="00F16594"/>
    <w:p w:rsidR="00F16594" w:rsidRDefault="00F16594"/>
    <w:p w:rsidR="00F16594" w:rsidRDefault="00F16594"/>
    <w:p w:rsidR="00F16594" w:rsidRDefault="00F16594"/>
    <w:p w:rsidR="00F16594" w:rsidRDefault="00F16594"/>
    <w:p w:rsidR="00F16594" w:rsidRPr="00F16594" w:rsidRDefault="00F16594">
      <w:pPr>
        <w:rPr>
          <w:b/>
        </w:rPr>
      </w:pPr>
      <w:r>
        <w:rPr>
          <w:b/>
        </w:rPr>
        <w:lastRenderedPageBreak/>
        <w:t xml:space="preserve">Podstawa prawna: </w:t>
      </w:r>
      <w:r w:rsidRPr="00F16594">
        <w:rPr>
          <w:b/>
        </w:rPr>
        <w:t>Ustawa o sporcie</w:t>
      </w:r>
      <w:bookmarkStart w:id="0" w:name="_GoBack"/>
      <w:bookmarkEnd w:id="0"/>
    </w:p>
    <w:p w:rsidR="00F16594" w:rsidRDefault="00F16594" w:rsidP="00F16594">
      <w:pPr>
        <w:spacing w:after="0"/>
      </w:pPr>
      <w:r w:rsidRPr="00F16594">
        <w:rPr>
          <w:b/>
        </w:rPr>
        <w:t>Art.41</w:t>
      </w:r>
      <w:r>
        <w:t xml:space="preserve"> </w:t>
      </w:r>
    </w:p>
    <w:p w:rsidR="00F16594" w:rsidRDefault="00F16594" w:rsidP="00F16594">
      <w:pPr>
        <w:spacing w:after="0"/>
      </w:pPr>
      <w:r>
        <w:t xml:space="preserve">3. Trenerem lub instruktorem sportu w sportach, w których działają polskie związki sportowe, może być osoba, która: </w:t>
      </w:r>
    </w:p>
    <w:p w:rsidR="00F16594" w:rsidRDefault="00F16594" w:rsidP="00F16594">
      <w:pPr>
        <w:spacing w:after="0"/>
      </w:pPr>
      <w:r>
        <w:t xml:space="preserve">1) ukończyła 18 lat; </w:t>
      </w:r>
    </w:p>
    <w:p w:rsidR="00F16594" w:rsidRDefault="00F16594" w:rsidP="00F16594">
      <w:pPr>
        <w:spacing w:after="0"/>
      </w:pPr>
      <w:r>
        <w:t xml:space="preserve">2) posiada co najmniej wykształcenie średnie lub średnie branżowe; </w:t>
      </w:r>
    </w:p>
    <w:p w:rsidR="00F16594" w:rsidRDefault="00F16594" w:rsidP="00F16594">
      <w:pPr>
        <w:spacing w:after="0"/>
      </w:pPr>
      <w:r>
        <w:t>3) posiada wiedzę, doświadczenie i umiejętności niezbędne do wykonywania zadań trenera lub instruktora sportu;</w:t>
      </w:r>
    </w:p>
    <w:p w:rsidR="00F16594" w:rsidRPr="00F16594" w:rsidRDefault="00F16594">
      <w:pPr>
        <w:rPr>
          <w:b/>
        </w:rPr>
      </w:pPr>
      <w:r w:rsidRPr="00F16594">
        <w:rPr>
          <w:b/>
        </w:rPr>
        <w:t>4) nie była skazana prawomocnym wyrokiem za umyślne przestępstwo, o którym mowa w art. 46–50, lub określone w rozdziale XIX, XXIII, z wyjątkiem art. 192 i art. 193, rozdziale XXV i XXVI ustawy z dnia 6 czerwca 1997 r. – Kodeks karny</w:t>
      </w:r>
    </w:p>
    <w:p w:rsidR="00F16594" w:rsidRDefault="00B10B4B" w:rsidP="00F16594">
      <w:pPr>
        <w:spacing w:after="0"/>
      </w:pPr>
      <w:r w:rsidRPr="00F16594">
        <w:rPr>
          <w:b/>
        </w:rPr>
        <w:t>Art. 46.</w:t>
      </w:r>
      <w:r>
        <w:t xml:space="preserve"> </w:t>
      </w:r>
    </w:p>
    <w:p w:rsidR="00CA142E" w:rsidRDefault="00B10B4B">
      <w:r>
        <w:t>1. Kto, w związku z zawodami sportowymi organizowanymi przez polski związek sportowy lub podmiot działający na podstawie umowy zawartej z tym związkiem, lub podmiot działający z jego upoważnienia, przyjmuje korzyść majątkową lub osobistą albo jej obietnicę lub takiej korzyści albo jej obietnicy żąda w zamian za nieuczciwe zachowanie, mogące mieć wpływ na wynik lub przebieg tych zawodów, podlega karze pozbawienia wolności od 6 miesięcy do lat 8.</w:t>
      </w:r>
    </w:p>
    <w:p w:rsidR="00CA142E" w:rsidRDefault="00B10B4B">
      <w:r>
        <w:t>2. Tej samej karze podlega, kto w wypadkach określonych w ust. 1 udziela albo obiecuje udzielić korzyści majątkowej lub osobistej.</w:t>
      </w:r>
    </w:p>
    <w:p w:rsidR="00CA142E" w:rsidRDefault="00B10B4B">
      <w:r>
        <w:t>3. W wypadku mniejszej wagi, sprawca czynu określonego w ust. 1 lub 2 podlega grzywnie, karze ograniczenia wolności albo pozbawienia wolności do lat 2.</w:t>
      </w:r>
    </w:p>
    <w:p w:rsidR="00CA142E" w:rsidRDefault="00B10B4B">
      <w:r>
        <w:t xml:space="preserve">4. Jeżeli sprawca czynu określonego w ust. 1 lub 2 przyjmuje korzyść majątkową znacznej wartości albo jej obietnicę lub udziela takiej korzyści albo jej obietnicy lub takiej korzyści albo jej obietnicy żąda, podlega karze pozbawienia wolności od roku do lat 10. </w:t>
      </w:r>
    </w:p>
    <w:p w:rsidR="00F16594" w:rsidRPr="00F16594" w:rsidRDefault="00B10B4B">
      <w:pPr>
        <w:rPr>
          <w:b/>
        </w:rPr>
      </w:pPr>
      <w:r w:rsidRPr="00F16594">
        <w:rPr>
          <w:b/>
        </w:rPr>
        <w:t>Art. 47.</w:t>
      </w:r>
    </w:p>
    <w:p w:rsidR="00CA142E" w:rsidRDefault="00B10B4B">
      <w:r>
        <w:t xml:space="preserve">Kto, mając wiadomość o popełnieniu czynu zabronionego określonego w art. 46, bierze udział w zakładach wzajemnych dotyczących zawodów sportowych, do których odnosi się ta wiadomość, lub ujawnia tę wiedzę w celu wzięcia udziału przez inną osobę w takich zakładach, podlega karze pozbawienia wolności od 3 miesięcy do lat 5. </w:t>
      </w:r>
    </w:p>
    <w:p w:rsidR="00F16594" w:rsidRPr="00F16594" w:rsidRDefault="00B10B4B">
      <w:pPr>
        <w:rPr>
          <w:b/>
        </w:rPr>
      </w:pPr>
      <w:r w:rsidRPr="00F16594">
        <w:rPr>
          <w:b/>
        </w:rPr>
        <w:t xml:space="preserve">Art. 48. </w:t>
      </w:r>
    </w:p>
    <w:p w:rsidR="00CA142E" w:rsidRDefault="00B10B4B">
      <w:r>
        <w:t xml:space="preserve">1. Kto, powołując się na wpływy w polskim związku sportowym lub podmiocie działającym na podstawie umowy zawartej z tym związkiem, lub podmiocie działającym z jego upoważnienia albo wywołując przekonanie innej osoby o istnieniu takich wpływów, lub utwierdzając ją w przekonaniu o istnieniu takich wpływów, podejmuje się pośrednictwa w ustaleniu określonego wyniku lub przebiegu zawodów sportowych w zamian za korzyść majątkową lub osobistą albo jej obietnicę, podlega karze pozbawienia wolności od 6 miesięcy do lat 8. </w:t>
      </w:r>
    </w:p>
    <w:p w:rsidR="00CA142E" w:rsidRDefault="00B10B4B">
      <w:r>
        <w:t xml:space="preserve">2. Tej samej karze podlega, kto udziela albo obiecuje udzielić korzyści majątkowej lub osobistej w zamian za pośrednictwo w ustaleniu określonego wyniku lub przebiegu zawodów sportowych polegające na bezprawnym wywarciu wpływu na zachowanie osoby pełniącej funkcję w polskim związku sportowym lub podmiocie działającym na podstawie umowy zawartej z tym związkiem, lub podmiocie działającym z jego upoważnienia w związku z pełnieniem tej funkcji. </w:t>
      </w:r>
    </w:p>
    <w:p w:rsidR="00036E58" w:rsidRDefault="00B10B4B">
      <w:r>
        <w:t>3. W wypadku mniejszej wagi, sprawca czynu określonego w ust. 1 lub 2 podlega grzywnie, karze ograniczenia wolności albo pozbawienia wolności do lat 2</w:t>
      </w:r>
      <w:r w:rsidR="00036E58">
        <w:t>.</w:t>
      </w:r>
      <w:r>
        <w:t xml:space="preserve"> </w:t>
      </w:r>
    </w:p>
    <w:p w:rsidR="00F16594" w:rsidRPr="00F16594" w:rsidRDefault="00B10B4B">
      <w:pPr>
        <w:rPr>
          <w:b/>
        </w:rPr>
      </w:pPr>
      <w:r w:rsidRPr="00F16594">
        <w:rPr>
          <w:b/>
        </w:rPr>
        <w:lastRenderedPageBreak/>
        <w:t>Art. 49.</w:t>
      </w:r>
    </w:p>
    <w:p w:rsidR="00B10B4B" w:rsidRDefault="00B10B4B">
      <w:r>
        <w:t>Nie podlega karze sprawca przestępstwa określonego w art. 46 ust. 2, art. 46 ust. 3 lub 4, w związku z ust. 2, lub w art. 48 ust. 2 lub 3, w związku z ust. 2, jeżeli korzyść majątkowa lub osobista albo ich obietnica zostały przyjęte, a sprawca zawiadomił o tym fakcie organ powołany do ścigania przestępstw i ujawnił wszystkie istotne okoliczności przestępstwa, zanim organ ten o nim się dowiedział.</w:t>
      </w:r>
    </w:p>
    <w:sectPr w:rsidR="00B10B4B" w:rsidSect="00F16594">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B4B"/>
    <w:rsid w:val="00036E58"/>
    <w:rsid w:val="000B4678"/>
    <w:rsid w:val="00B10B4B"/>
    <w:rsid w:val="00CA142E"/>
    <w:rsid w:val="00E0234A"/>
    <w:rsid w:val="00F165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3E761"/>
  <w15:chartTrackingRefBased/>
  <w15:docId w15:val="{E6455643-629D-4E57-8899-765F954B1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3">
    <w:name w:val="heading 3"/>
    <w:basedOn w:val="Normalny"/>
    <w:link w:val="Nagwek3Znak"/>
    <w:uiPriority w:val="9"/>
    <w:qFormat/>
    <w:rsid w:val="000B4678"/>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0B4678"/>
    <w:rPr>
      <w:rFonts w:ascii="Times New Roman" w:eastAsia="Times New Roman" w:hAnsi="Times New Roman" w:cs="Times New Roman"/>
      <w:b/>
      <w:bCs/>
      <w:sz w:val="27"/>
      <w:szCs w:val="27"/>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348474">
      <w:bodyDiv w:val="1"/>
      <w:marLeft w:val="0"/>
      <w:marRight w:val="0"/>
      <w:marTop w:val="0"/>
      <w:marBottom w:val="0"/>
      <w:divBdr>
        <w:top w:val="none" w:sz="0" w:space="0" w:color="auto"/>
        <w:left w:val="none" w:sz="0" w:space="0" w:color="auto"/>
        <w:bottom w:val="none" w:sz="0" w:space="0" w:color="auto"/>
        <w:right w:val="none" w:sz="0" w:space="0" w:color="auto"/>
      </w:divBdr>
    </w:div>
    <w:div w:id="1562667672">
      <w:bodyDiv w:val="1"/>
      <w:marLeft w:val="0"/>
      <w:marRight w:val="0"/>
      <w:marTop w:val="0"/>
      <w:marBottom w:val="0"/>
      <w:divBdr>
        <w:top w:val="none" w:sz="0" w:space="0" w:color="auto"/>
        <w:left w:val="none" w:sz="0" w:space="0" w:color="auto"/>
        <w:bottom w:val="none" w:sz="0" w:space="0" w:color="auto"/>
        <w:right w:val="none" w:sz="0" w:space="0" w:color="auto"/>
      </w:divBdr>
      <w:divsChild>
        <w:div w:id="862400922">
          <w:marLeft w:val="0"/>
          <w:marRight w:val="0"/>
          <w:marTop w:val="0"/>
          <w:marBottom w:val="0"/>
          <w:divBdr>
            <w:top w:val="none" w:sz="0" w:space="0" w:color="auto"/>
            <w:left w:val="none" w:sz="0" w:space="0" w:color="auto"/>
            <w:bottom w:val="none" w:sz="0" w:space="0" w:color="auto"/>
            <w:right w:val="none" w:sz="0" w:space="0" w:color="auto"/>
          </w:divBdr>
        </w:div>
      </w:divsChild>
    </w:div>
    <w:div w:id="1821186506">
      <w:bodyDiv w:val="1"/>
      <w:marLeft w:val="0"/>
      <w:marRight w:val="0"/>
      <w:marTop w:val="0"/>
      <w:marBottom w:val="0"/>
      <w:divBdr>
        <w:top w:val="none" w:sz="0" w:space="0" w:color="auto"/>
        <w:left w:val="none" w:sz="0" w:space="0" w:color="auto"/>
        <w:bottom w:val="none" w:sz="0" w:space="0" w:color="auto"/>
        <w:right w:val="none" w:sz="0" w:space="0" w:color="auto"/>
      </w:divBdr>
      <w:divsChild>
        <w:div w:id="329603908">
          <w:marLeft w:val="0"/>
          <w:marRight w:val="0"/>
          <w:marTop w:val="0"/>
          <w:marBottom w:val="0"/>
          <w:divBdr>
            <w:top w:val="none" w:sz="0" w:space="0" w:color="auto"/>
            <w:left w:val="none" w:sz="0" w:space="0" w:color="auto"/>
            <w:bottom w:val="none" w:sz="0" w:space="0" w:color="auto"/>
            <w:right w:val="none" w:sz="0" w:space="0" w:color="auto"/>
          </w:divBdr>
        </w:div>
      </w:divsChild>
    </w:div>
    <w:div w:id="2109228667">
      <w:bodyDiv w:val="1"/>
      <w:marLeft w:val="0"/>
      <w:marRight w:val="0"/>
      <w:marTop w:val="0"/>
      <w:marBottom w:val="0"/>
      <w:divBdr>
        <w:top w:val="none" w:sz="0" w:space="0" w:color="auto"/>
        <w:left w:val="none" w:sz="0" w:space="0" w:color="auto"/>
        <w:bottom w:val="none" w:sz="0" w:space="0" w:color="auto"/>
        <w:right w:val="none" w:sz="0" w:space="0" w:color="auto"/>
      </w:divBdr>
      <w:divsChild>
        <w:div w:id="244843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697</Words>
  <Characters>4185</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pzt pzt</dc:creator>
  <cp:keywords/>
  <dc:description/>
  <cp:lastModifiedBy>pzt pzt</cp:lastModifiedBy>
  <cp:revision>6</cp:revision>
  <dcterms:created xsi:type="dcterms:W3CDTF">2018-08-17T06:37:00Z</dcterms:created>
  <dcterms:modified xsi:type="dcterms:W3CDTF">2018-08-19T12:16:00Z</dcterms:modified>
</cp:coreProperties>
</file>